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30F3D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1AA5892" w14:textId="77777777" w:rsidR="00F95450" w:rsidRDefault="00F95450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783FA65" w14:textId="77777777" w:rsidR="00F95450" w:rsidRDefault="00F95450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6AE970C" w14:textId="77777777" w:rsidR="00F95450" w:rsidRDefault="00F95450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0CC775F" w14:textId="0D29C671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2F0C33AE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2276E96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DCA11D6" w14:textId="77777777" w:rsidR="00AD4C45" w:rsidRPr="00776345" w:rsidRDefault="00AD4C45" w:rsidP="00AD4C45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0C1B1211" w14:textId="73D8D2CB" w:rsidR="00311E16" w:rsidRPr="004B4AA3" w:rsidRDefault="00AD4C45" w:rsidP="00311E16">
      <w:pPr>
        <w:jc w:val="both"/>
        <w:rPr>
          <w:rFonts w:ascii="Arial" w:hAnsi="Arial" w:cs="Arial"/>
          <w:sz w:val="20"/>
          <w:szCs w:val="20"/>
        </w:rPr>
      </w:pPr>
      <w:r w:rsidRPr="006609BD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609BD">
        <w:rPr>
          <w:rFonts w:ascii="Arial" w:hAnsi="Arial" w:cs="Arial"/>
          <w:sz w:val="20"/>
          <w:szCs w:val="20"/>
        </w:rPr>
        <w:instrText xml:space="preserve"> FORMTEXT </w:instrText>
      </w:r>
      <w:r w:rsidRPr="006609BD">
        <w:rPr>
          <w:rFonts w:ascii="Arial" w:hAnsi="Arial" w:cs="Arial"/>
          <w:sz w:val="20"/>
          <w:szCs w:val="20"/>
        </w:rPr>
      </w:r>
      <w:r w:rsidRPr="006609BD">
        <w:rPr>
          <w:rFonts w:ascii="Arial" w:hAnsi="Arial" w:cs="Arial"/>
          <w:sz w:val="20"/>
          <w:szCs w:val="20"/>
        </w:rPr>
        <w:fldChar w:fldCharType="separate"/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fldChar w:fldCharType="end"/>
      </w:r>
      <w:r w:rsidRPr="006609BD">
        <w:rPr>
          <w:rFonts w:ascii="Arial" w:hAnsi="Arial" w:cs="Arial"/>
          <w:sz w:val="20"/>
          <w:szCs w:val="20"/>
        </w:rPr>
        <w:t xml:space="preserve"> </w:t>
      </w:r>
      <w:r w:rsidRPr="006609BD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6609BD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</w:t>
      </w:r>
      <w:r w:rsidRPr="0063063A">
        <w:rPr>
          <w:rFonts w:ascii="Arial" w:hAnsi="Arial" w:cs="Arial"/>
          <w:sz w:val="20"/>
          <w:szCs w:val="20"/>
        </w:rPr>
        <w:t>potrebe preverjanja izpolnjevanja pogojev v postopku oddaje javnega naročila z oznako</w:t>
      </w:r>
      <w:r w:rsidR="0063063A">
        <w:rPr>
          <w:rFonts w:ascii="Arial" w:hAnsi="Arial" w:cs="Arial"/>
          <w:sz w:val="20"/>
          <w:szCs w:val="20"/>
        </w:rPr>
        <w:t xml:space="preserve"> </w:t>
      </w:r>
      <w:r w:rsidR="004C340C">
        <w:rPr>
          <w:rFonts w:ascii="Arial" w:hAnsi="Arial" w:cs="Arial"/>
          <w:sz w:val="20"/>
          <w:szCs w:val="20"/>
        </w:rPr>
        <w:t xml:space="preserve">     </w:t>
      </w:r>
      <w:r w:rsidR="005D33D7" w:rsidRPr="0098237E">
        <w:rPr>
          <w:rFonts w:ascii="Arial" w:hAnsi="Arial" w:cs="Arial"/>
          <w:b/>
          <w:sz w:val="20"/>
          <w:szCs w:val="20"/>
        </w:rPr>
        <w:t>OD</w:t>
      </w:r>
      <w:r w:rsidR="005D33D7">
        <w:rPr>
          <w:rFonts w:ascii="Arial" w:hAnsi="Arial" w:cs="Arial"/>
          <w:b/>
          <w:sz w:val="20"/>
          <w:szCs w:val="20"/>
        </w:rPr>
        <w:t>OLJE</w:t>
      </w:r>
      <w:r w:rsidR="005D33D7" w:rsidRPr="0098237E">
        <w:rPr>
          <w:rFonts w:ascii="Arial" w:hAnsi="Arial" w:cs="Arial"/>
          <w:b/>
          <w:sz w:val="20"/>
          <w:szCs w:val="20"/>
        </w:rPr>
        <w:t>-</w:t>
      </w:r>
      <w:r w:rsidR="00E85EAA">
        <w:rPr>
          <w:rFonts w:ascii="Arial" w:hAnsi="Arial" w:cs="Arial"/>
          <w:b/>
          <w:sz w:val="20"/>
          <w:szCs w:val="20"/>
        </w:rPr>
        <w:t>10</w:t>
      </w:r>
      <w:r w:rsidR="005D33D7" w:rsidRPr="0098237E">
        <w:rPr>
          <w:rFonts w:ascii="Arial" w:hAnsi="Arial" w:cs="Arial"/>
          <w:b/>
          <w:sz w:val="20"/>
          <w:szCs w:val="20"/>
        </w:rPr>
        <w:t>/20</w:t>
      </w:r>
      <w:r w:rsidR="005D33D7">
        <w:rPr>
          <w:rFonts w:ascii="Arial" w:hAnsi="Arial" w:cs="Arial"/>
          <w:b/>
          <w:sz w:val="20"/>
          <w:szCs w:val="20"/>
        </w:rPr>
        <w:t>2</w:t>
      </w:r>
      <w:r w:rsidR="00E85EAA">
        <w:rPr>
          <w:rFonts w:ascii="Arial" w:hAnsi="Arial" w:cs="Arial"/>
          <w:b/>
          <w:sz w:val="20"/>
          <w:szCs w:val="20"/>
        </w:rPr>
        <w:t>2</w:t>
      </w:r>
      <w:r w:rsidR="005D33D7" w:rsidRPr="0098237E">
        <w:rPr>
          <w:rFonts w:ascii="Arial" w:hAnsi="Arial" w:cs="Arial"/>
          <w:sz w:val="20"/>
          <w:szCs w:val="20"/>
        </w:rPr>
        <w:t xml:space="preserve">, katerega predmet je </w:t>
      </w:r>
      <w:r w:rsidR="005D33D7">
        <w:rPr>
          <w:rFonts w:ascii="Arial" w:hAnsi="Arial" w:cs="Arial"/>
          <w:sz w:val="20"/>
          <w:szCs w:val="20"/>
        </w:rPr>
        <w:t>d</w:t>
      </w:r>
      <w:r w:rsidR="005D33D7" w:rsidRPr="00294CB3">
        <w:rPr>
          <w:rFonts w:ascii="Arial" w:hAnsi="Arial" w:cs="Arial"/>
          <w:sz w:val="20"/>
          <w:szCs w:val="20"/>
        </w:rPr>
        <w:t>obava ekstra lahkega kurilnega olja</w:t>
      </w:r>
      <w:r w:rsidR="00311E16" w:rsidRPr="0098237E">
        <w:rPr>
          <w:rFonts w:ascii="Arial" w:hAnsi="Arial" w:cs="Arial"/>
          <w:bCs/>
          <w:sz w:val="20"/>
          <w:szCs w:val="20"/>
        </w:rPr>
        <w:t xml:space="preserve">, </w:t>
      </w:r>
      <w:r w:rsidR="00311E16">
        <w:rPr>
          <w:rFonts w:ascii="Arial" w:hAnsi="Arial" w:cs="Arial"/>
          <w:bCs/>
          <w:sz w:val="20"/>
          <w:szCs w:val="20"/>
        </w:rPr>
        <w:t>iz</w:t>
      </w:r>
      <w:r w:rsidR="00311E16" w:rsidRPr="0098237E">
        <w:rPr>
          <w:rFonts w:ascii="Arial" w:hAnsi="Arial" w:cs="Arial"/>
          <w:sz w:val="20"/>
          <w:szCs w:val="20"/>
        </w:rPr>
        <w:t xml:space="preserve"> Kazensk</w:t>
      </w:r>
      <w:r w:rsidR="00311E16">
        <w:rPr>
          <w:rFonts w:ascii="Arial" w:hAnsi="Arial" w:cs="Arial"/>
          <w:sz w:val="20"/>
          <w:szCs w:val="20"/>
        </w:rPr>
        <w:t>e</w:t>
      </w:r>
      <w:r w:rsidR="00311E16" w:rsidRPr="0098237E">
        <w:rPr>
          <w:rFonts w:ascii="Arial" w:hAnsi="Arial" w:cs="Arial"/>
          <w:sz w:val="20"/>
          <w:szCs w:val="20"/>
        </w:rPr>
        <w:t xml:space="preserve"> evidence RS</w:t>
      </w:r>
      <w:r w:rsidR="00311E16" w:rsidRPr="0098237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311E16" w:rsidRPr="0098237E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="00311E16" w:rsidRPr="004B4AA3">
        <w:rPr>
          <w:rFonts w:ascii="Arial" w:hAnsi="Arial" w:cs="Arial"/>
          <w:sz w:val="20"/>
          <w:szCs w:val="20"/>
        </w:rPr>
        <w:t xml:space="preserve"> </w:t>
      </w:r>
    </w:p>
    <w:p w14:paraId="0590E00F" w14:textId="77777777" w:rsidR="00AD4C45" w:rsidRPr="00764F3A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21F056AC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1C39D94E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7252507C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5AE6AC5E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5E6F6DC9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73D3977A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17670CE6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6766847B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62F553F9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1451B456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8A369DF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0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02177DD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0F0029D6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C12B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AD4C45" w:rsidRPr="00357AD7" w14:paraId="79237C90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D80068F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95450">
              <w:rPr>
                <w:rFonts w:ascii="Arial" w:hAnsi="Arial" w:cs="Arial"/>
                <w:sz w:val="20"/>
                <w:szCs w:val="20"/>
              </w:rPr>
            </w:r>
            <w:r w:rsidR="00F9545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3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3886215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32279A12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4E613B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3DF4F338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616E9C9E" w14:textId="77777777"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6B7B406C" w14:textId="77777777" w:rsidR="00776345" w:rsidRDefault="00776345"/>
    <w:p w14:paraId="72636611" w14:textId="77777777" w:rsidR="00776345" w:rsidRPr="00776345" w:rsidRDefault="00776345" w:rsidP="00776345"/>
    <w:p w14:paraId="6A4F9DAC" w14:textId="77777777" w:rsidR="00776345" w:rsidRPr="00776345" w:rsidRDefault="00776345" w:rsidP="00776345"/>
    <w:p w14:paraId="0B60C74C" w14:textId="77777777" w:rsidR="00776345" w:rsidRPr="00776345" w:rsidRDefault="00776345" w:rsidP="00776345"/>
    <w:p w14:paraId="1ACA7319" w14:textId="77777777" w:rsidR="00776345" w:rsidRPr="00776345" w:rsidRDefault="00776345" w:rsidP="00776345"/>
    <w:p w14:paraId="63AE3A4E" w14:textId="77777777" w:rsidR="00776345" w:rsidRPr="00776345" w:rsidRDefault="00776345" w:rsidP="00776345"/>
    <w:p w14:paraId="2DFFB354" w14:textId="77777777" w:rsidR="00776345" w:rsidRPr="00776345" w:rsidRDefault="00776345" w:rsidP="00776345"/>
    <w:p w14:paraId="458F740F" w14:textId="77777777" w:rsidR="00776345" w:rsidRPr="00776345" w:rsidRDefault="00776345" w:rsidP="00776345"/>
    <w:p w14:paraId="2B64356C" w14:textId="77777777" w:rsidR="00776345" w:rsidRPr="00776345" w:rsidRDefault="00776345" w:rsidP="00776345"/>
    <w:p w14:paraId="3E623F22" w14:textId="77777777" w:rsidR="00776345" w:rsidRPr="00776345" w:rsidRDefault="00776345" w:rsidP="00776345"/>
    <w:p w14:paraId="5A1CDF74" w14:textId="77777777" w:rsidR="00776345" w:rsidRPr="00776345" w:rsidRDefault="00776345" w:rsidP="00776345"/>
    <w:p w14:paraId="20B558C2" w14:textId="77777777" w:rsidR="00776345" w:rsidRPr="00776345" w:rsidRDefault="00776345" w:rsidP="00776345"/>
    <w:p w14:paraId="681AC85D" w14:textId="77777777" w:rsidR="00776345" w:rsidRPr="00776345" w:rsidRDefault="00776345" w:rsidP="00776345"/>
    <w:p w14:paraId="66859956" w14:textId="77777777" w:rsidR="00776345" w:rsidRPr="00776345" w:rsidRDefault="00776345" w:rsidP="00776345"/>
    <w:p w14:paraId="2E585441" w14:textId="77777777" w:rsidR="00776345" w:rsidRPr="00776345" w:rsidRDefault="00776345" w:rsidP="00776345"/>
    <w:p w14:paraId="40FB53E4" w14:textId="77777777" w:rsidR="00776345" w:rsidRPr="00776345" w:rsidRDefault="00776345" w:rsidP="00776345"/>
    <w:p w14:paraId="04CE2A8C" w14:textId="77777777" w:rsidR="00776345" w:rsidRPr="00776345" w:rsidRDefault="00776345" w:rsidP="00776345"/>
    <w:p w14:paraId="7442F2BB" w14:textId="77777777" w:rsidR="00776345" w:rsidRPr="00776345" w:rsidRDefault="00776345" w:rsidP="00776345"/>
    <w:p w14:paraId="4766E0C7" w14:textId="77777777" w:rsidR="00776345" w:rsidRPr="00776345" w:rsidRDefault="00776345" w:rsidP="00776345"/>
    <w:p w14:paraId="50C9FB0C" w14:textId="77777777" w:rsidR="00776345" w:rsidRPr="00776345" w:rsidRDefault="00776345" w:rsidP="00776345"/>
    <w:p w14:paraId="6FB0E382" w14:textId="77777777" w:rsidR="00776345" w:rsidRPr="00776345" w:rsidRDefault="00776345" w:rsidP="00776345"/>
    <w:p w14:paraId="7014DE7F" w14:textId="77777777" w:rsidR="00776345" w:rsidRPr="00776345" w:rsidRDefault="00776345" w:rsidP="00776345"/>
    <w:p w14:paraId="6BA89A1B" w14:textId="77777777" w:rsidR="00776345" w:rsidRPr="00776345" w:rsidRDefault="00776345" w:rsidP="00776345"/>
    <w:p w14:paraId="3E2CF445" w14:textId="77777777" w:rsidR="00776345" w:rsidRPr="00776345" w:rsidRDefault="00776345" w:rsidP="00776345"/>
    <w:p w14:paraId="5DA3DBA6" w14:textId="77777777" w:rsidR="00776345" w:rsidRDefault="00776345" w:rsidP="00776345"/>
    <w:p w14:paraId="722E4E50" w14:textId="77777777" w:rsidR="00776345" w:rsidRPr="00776345" w:rsidRDefault="00776345" w:rsidP="00776345"/>
    <w:p w14:paraId="757F3930" w14:textId="77777777" w:rsidR="00A91C4D" w:rsidRPr="00776345" w:rsidRDefault="00A91C4D" w:rsidP="00776345">
      <w:pPr>
        <w:ind w:firstLine="708"/>
      </w:pPr>
    </w:p>
    <w:sectPr w:rsidR="00A91C4D" w:rsidRPr="00776345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42F17" w14:textId="77777777" w:rsidR="005733C7" w:rsidRDefault="005733C7" w:rsidP="00AD4C45">
      <w:r>
        <w:separator/>
      </w:r>
    </w:p>
  </w:endnote>
  <w:endnote w:type="continuationSeparator" w:id="0">
    <w:p w14:paraId="083FEFCF" w14:textId="77777777" w:rsidR="005733C7" w:rsidRDefault="005733C7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D105D" w14:textId="77777777" w:rsidR="006049D5" w:rsidRDefault="00AD4C4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196CF7" w14:textId="77777777" w:rsidR="006049D5" w:rsidRDefault="00F9545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AC4CF" w14:textId="77777777" w:rsidR="002534B4" w:rsidRDefault="002534B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42F55" w14:textId="77777777" w:rsidR="0063063A" w:rsidRDefault="006306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1D675" w14:textId="77777777" w:rsidR="005733C7" w:rsidRDefault="005733C7" w:rsidP="00AD4C45">
      <w:r>
        <w:separator/>
      </w:r>
    </w:p>
  </w:footnote>
  <w:footnote w:type="continuationSeparator" w:id="0">
    <w:p w14:paraId="5E4F3F20" w14:textId="77777777" w:rsidR="005733C7" w:rsidRDefault="005733C7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8FA27" w14:textId="77777777" w:rsidR="0063063A" w:rsidRDefault="006306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14354" w14:textId="77777777" w:rsidR="00BB59B3" w:rsidRPr="00CB6661" w:rsidRDefault="00BB59B3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="002729D8">
      <w:rPr>
        <w:rFonts w:ascii="Arial" w:hAnsi="Arial" w:cs="Arial"/>
        <w:sz w:val="16"/>
        <w:szCs w:val="16"/>
      </w:rPr>
      <w:t xml:space="preserve">                           </w:t>
    </w:r>
    <w:r w:rsidRPr="00CB6661">
      <w:rPr>
        <w:rFonts w:ascii="Arial" w:hAnsi="Arial" w:cs="Arial"/>
        <w:sz w:val="16"/>
        <w:szCs w:val="16"/>
      </w:rPr>
      <w:tab/>
    </w:r>
  </w:p>
  <w:p w14:paraId="3F80B167" w14:textId="77777777" w:rsidR="006049D5" w:rsidRPr="008D1B52" w:rsidRDefault="00F95450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18656" w14:textId="77777777" w:rsidR="0063063A" w:rsidRDefault="006306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45"/>
    <w:rsid w:val="001641B3"/>
    <w:rsid w:val="001C458C"/>
    <w:rsid w:val="002534B4"/>
    <w:rsid w:val="002729D8"/>
    <w:rsid w:val="00284DD6"/>
    <w:rsid w:val="002C12BB"/>
    <w:rsid w:val="0030238C"/>
    <w:rsid w:val="00311E16"/>
    <w:rsid w:val="003D4D50"/>
    <w:rsid w:val="00433AD5"/>
    <w:rsid w:val="00496615"/>
    <w:rsid w:val="004C340C"/>
    <w:rsid w:val="0055009C"/>
    <w:rsid w:val="005733C7"/>
    <w:rsid w:val="005D33D7"/>
    <w:rsid w:val="0063063A"/>
    <w:rsid w:val="00635126"/>
    <w:rsid w:val="006609BD"/>
    <w:rsid w:val="00687A42"/>
    <w:rsid w:val="00705A1D"/>
    <w:rsid w:val="00776345"/>
    <w:rsid w:val="007C2E13"/>
    <w:rsid w:val="00A822D0"/>
    <w:rsid w:val="00A91C4D"/>
    <w:rsid w:val="00AD4C45"/>
    <w:rsid w:val="00BB59B3"/>
    <w:rsid w:val="00C7199F"/>
    <w:rsid w:val="00CB6E50"/>
    <w:rsid w:val="00E85EAA"/>
    <w:rsid w:val="00F9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82D122"/>
  <w15:chartTrackingRefBased/>
  <w15:docId w15:val="{6D03A7A1-6AC6-4BAC-B8E0-FE99BB99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3FA73D-B04A-4C59-890A-4242B8F4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Bizjak (MJU DJN)</cp:lastModifiedBy>
  <cp:revision>3</cp:revision>
  <dcterms:created xsi:type="dcterms:W3CDTF">2022-05-11T07:42:00Z</dcterms:created>
  <dcterms:modified xsi:type="dcterms:W3CDTF">2022-05-11T07:44:00Z</dcterms:modified>
</cp:coreProperties>
</file>